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7BEDC" w14:textId="77777777" w:rsidR="00A247B8" w:rsidRDefault="00A247B8" w:rsidP="00401BA7">
      <w:pPr>
        <w:pStyle w:val="Heading1"/>
      </w:pPr>
    </w:p>
    <w:p w14:paraId="0A360546" w14:textId="77777777" w:rsidR="00A247B8" w:rsidRDefault="00A247B8" w:rsidP="00401BA7">
      <w:pPr>
        <w:pStyle w:val="Heading1"/>
      </w:pPr>
    </w:p>
    <w:p w14:paraId="7A364FF4" w14:textId="78A6351F" w:rsidR="004A6E96" w:rsidRDefault="00137295" w:rsidP="00401BA7">
      <w:pPr>
        <w:pStyle w:val="Heading1"/>
      </w:pPr>
      <w:r>
        <w:t>Gary Allen</w:t>
      </w:r>
    </w:p>
    <w:p w14:paraId="04895673" w14:textId="552D0FF4" w:rsidR="00A247B8" w:rsidRDefault="00137295" w:rsidP="00137295">
      <w:pPr>
        <w:pStyle w:val="Heading2"/>
        <w:rPr>
          <w:rFonts w:ascii="Segoe UI" w:hAnsi="Segoe UI" w:cs="Segoe UI"/>
          <w:color w:val="242424"/>
          <w:sz w:val="20"/>
          <w:szCs w:val="20"/>
          <w:shd w:val="clear" w:color="auto" w:fill="FFFFFF"/>
        </w:rPr>
      </w:pPr>
      <w:r>
        <w:t>CHIEF EXECUTIVE OFFICER</w:t>
      </w:r>
    </w:p>
    <w:p w14:paraId="3420E446" w14:textId="77777777" w:rsidR="00137295" w:rsidRDefault="00137295" w:rsidP="00A247B8">
      <w:pPr>
        <w:rPr>
          <w:rFonts w:ascii="Segoe UI" w:hAnsi="Segoe UI" w:cs="Segoe UI"/>
          <w:color w:val="242424"/>
          <w:sz w:val="20"/>
          <w:szCs w:val="20"/>
          <w:shd w:val="clear" w:color="auto" w:fill="FFFFFF"/>
        </w:rPr>
      </w:pPr>
    </w:p>
    <w:p w14:paraId="48AEBF21" w14:textId="77777777" w:rsidR="00AA219C" w:rsidRDefault="00AA219C" w:rsidP="00AA219C">
      <w:pPr>
        <w:pStyle w:val="NormalWeb"/>
        <w:shd w:val="clear" w:color="auto" w:fill="FFFFFF"/>
        <w:spacing w:before="0" w:beforeAutospacing="0" w:after="150" w:afterAutospacing="0"/>
        <w:rPr>
          <w:rFonts w:ascii="Lato" w:hAnsi="Lato"/>
          <w:color w:val="53555F"/>
        </w:rPr>
      </w:pPr>
      <w:r>
        <w:rPr>
          <w:rFonts w:ascii="Lato" w:hAnsi="Lato"/>
          <w:color w:val="53555F"/>
        </w:rPr>
        <w:t>Gary Allen, a visionary thought leader in the tech space, is the Chief Executive Officer of New Frontier Data, the premier data, analytics, and technology firm specializing in the global cannabis industry. Gary’s expertise in operations, marketing, and technology, applied to a high-growth company in a fast-moving, emerging market, is perfectly aligned with this evolution of his 24-year career as an executive.</w:t>
      </w:r>
      <w:r>
        <w:rPr>
          <w:rFonts w:ascii="Lato Medium" w:hAnsi="Lato Medium" w:cs="Lato Medium"/>
          <w:color w:val="53555F"/>
        </w:rPr>
        <w:t>​</w:t>
      </w:r>
    </w:p>
    <w:p w14:paraId="72E71DD1" w14:textId="77777777" w:rsidR="00AA219C" w:rsidRDefault="00AA219C" w:rsidP="00AA219C">
      <w:pPr>
        <w:pStyle w:val="NormalWeb"/>
        <w:shd w:val="clear" w:color="auto" w:fill="FFFFFF"/>
        <w:spacing w:before="0" w:beforeAutospacing="0" w:after="150" w:afterAutospacing="0"/>
        <w:rPr>
          <w:rFonts w:ascii="Lato" w:hAnsi="Lato"/>
          <w:color w:val="53555F"/>
        </w:rPr>
      </w:pPr>
      <w:r>
        <w:rPr>
          <w:rFonts w:ascii="Lato" w:hAnsi="Lato"/>
          <w:color w:val="53555F"/>
        </w:rPr>
        <w:t>Prior to joining New Frontier Data as Chief Operating Officer in 2017, Gary put his background of excellence to work and founded </w:t>
      </w:r>
      <w:proofErr w:type="spellStart"/>
      <w:r>
        <w:rPr>
          <w:rFonts w:ascii="Lato" w:hAnsi="Lato"/>
          <w:color w:val="53555F"/>
        </w:rPr>
        <w:t>ModernMinds</w:t>
      </w:r>
      <w:proofErr w:type="spellEnd"/>
      <w:r>
        <w:rPr>
          <w:rFonts w:ascii="Lato" w:hAnsi="Lato"/>
          <w:color w:val="53555F"/>
        </w:rPr>
        <w:t> to help other companies, leaders and teams achieve their next big, bold goal. From 2012 to 2016, Gary served as Principal of Spire Strategy Consulting (now </w:t>
      </w:r>
      <w:proofErr w:type="spellStart"/>
      <w:r>
        <w:rPr>
          <w:rFonts w:ascii="Lato" w:hAnsi="Lato"/>
          <w:color w:val="53555F"/>
        </w:rPr>
        <w:t>ModernMinds</w:t>
      </w:r>
      <w:proofErr w:type="spellEnd"/>
      <w:r>
        <w:rPr>
          <w:rFonts w:ascii="Lato" w:hAnsi="Lato"/>
          <w:color w:val="53555F"/>
        </w:rPr>
        <w:t>) and concentrated on bringing the ideas of startups to market. From mobile apps to a completely new STEM (Science, Technology, Engineering &amp; Math) digital education platform, Gary is committed to seeing the dreams of the entrepreneur come to realization.</w:t>
      </w:r>
      <w:r>
        <w:rPr>
          <w:rFonts w:ascii="Lato Medium" w:hAnsi="Lato Medium" w:cs="Lato Medium"/>
          <w:color w:val="53555F"/>
        </w:rPr>
        <w:t>​</w:t>
      </w:r>
    </w:p>
    <w:p w14:paraId="276FCA0C" w14:textId="77777777" w:rsidR="00AA219C" w:rsidRDefault="00AA219C" w:rsidP="00AA219C">
      <w:pPr>
        <w:pStyle w:val="NormalWeb"/>
        <w:shd w:val="clear" w:color="auto" w:fill="FFFFFF"/>
        <w:spacing w:before="0" w:beforeAutospacing="0" w:after="150" w:afterAutospacing="0"/>
        <w:rPr>
          <w:rFonts w:ascii="Lato" w:hAnsi="Lato"/>
          <w:color w:val="53555F"/>
        </w:rPr>
      </w:pPr>
      <w:r>
        <w:rPr>
          <w:rFonts w:ascii="Lato" w:hAnsi="Lato"/>
          <w:color w:val="53555F"/>
        </w:rPr>
        <w:t>In 2009, Gary helped create FRWD, which was one of the fastest-growing marketing firms during Gary’s tenure as Partner.  Prior to that, as CEO of </w:t>
      </w:r>
      <w:proofErr w:type="spellStart"/>
      <w:r>
        <w:rPr>
          <w:rFonts w:ascii="Lato" w:hAnsi="Lato"/>
          <w:color w:val="53555F"/>
        </w:rPr>
        <w:t>AdGooRoo</w:t>
      </w:r>
      <w:proofErr w:type="spellEnd"/>
      <w:r>
        <w:rPr>
          <w:rFonts w:ascii="Lato" w:hAnsi="Lato"/>
          <w:color w:val="53555F"/>
        </w:rPr>
        <w:t>, he led a top advertising intelligence firm to skyrocket in the market.</w:t>
      </w:r>
      <w:r>
        <w:rPr>
          <w:rFonts w:ascii="Lato Medium" w:hAnsi="Lato Medium" w:cs="Lato Medium"/>
          <w:color w:val="53555F"/>
        </w:rPr>
        <w:t>​</w:t>
      </w:r>
    </w:p>
    <w:p w14:paraId="06A6F03A" w14:textId="77777777" w:rsidR="00AA219C" w:rsidRDefault="00AA219C" w:rsidP="00AA219C">
      <w:pPr>
        <w:pStyle w:val="NormalWeb"/>
        <w:shd w:val="clear" w:color="auto" w:fill="FFFFFF"/>
        <w:spacing w:before="0" w:beforeAutospacing="0" w:after="150" w:afterAutospacing="0"/>
        <w:rPr>
          <w:rFonts w:ascii="Lato" w:hAnsi="Lato"/>
          <w:color w:val="53555F"/>
        </w:rPr>
      </w:pPr>
      <w:r>
        <w:rPr>
          <w:rFonts w:ascii="Lato" w:hAnsi="Lato"/>
          <w:color w:val="53555F"/>
        </w:rPr>
        <w:t>Gary is well-known for his early accomplishments in marketing technology, from the creation of his first mobile banking app in 1998 to building a market-leading bid management technology now known as Dart Search. </w:t>
      </w:r>
      <w:r>
        <w:rPr>
          <w:rFonts w:ascii="Lato Medium" w:hAnsi="Lato Medium" w:cs="Lato Medium"/>
          <w:color w:val="53555F"/>
        </w:rPr>
        <w:t>​</w:t>
      </w:r>
    </w:p>
    <w:p w14:paraId="4D5A8795" w14:textId="77777777" w:rsidR="00AA219C" w:rsidRDefault="00AA219C" w:rsidP="00AA219C">
      <w:pPr>
        <w:pStyle w:val="NormalWeb"/>
        <w:shd w:val="clear" w:color="auto" w:fill="FFFFFF"/>
        <w:spacing w:before="0" w:beforeAutospacing="0" w:after="150" w:afterAutospacing="0"/>
        <w:rPr>
          <w:rFonts w:ascii="Lato" w:hAnsi="Lato"/>
          <w:color w:val="53555F"/>
        </w:rPr>
      </w:pPr>
      <w:r>
        <w:rPr>
          <w:rFonts w:ascii="Lato" w:hAnsi="Lato"/>
          <w:color w:val="53555F"/>
        </w:rPr>
        <w:t>With over 20 years of creating innovative technology, starting successful companies, leading business strategy, and challenging ideas, Gary is an experienced change maker. He uses his powers for good to help companies produce measurable results, confidence, and repeatable ROI. Gary believes that taking a very direct and professional approach will get you everywhere you need to be. Success comes from collaboration, transparency, and the willingness to put performance at the forefront of all business decisions.</w:t>
      </w:r>
    </w:p>
    <w:p w14:paraId="29A7744B" w14:textId="18251D6B" w:rsidR="004A6E96" w:rsidRDefault="004A6E96" w:rsidP="00401BA7"/>
    <w:p w14:paraId="62E63FE0" w14:textId="362D6272" w:rsidR="004A6E96" w:rsidRDefault="004A6E96" w:rsidP="00401BA7"/>
    <w:p w14:paraId="062682BD" w14:textId="0E723F8A" w:rsidR="004A6E96" w:rsidRDefault="004A6E96" w:rsidP="00401BA7"/>
    <w:p w14:paraId="4FFC516C" w14:textId="1DCC703B" w:rsidR="004A6E96" w:rsidRDefault="004A6E96" w:rsidP="00401BA7"/>
    <w:p w14:paraId="46FA52A9" w14:textId="0C420553" w:rsidR="004A6E96" w:rsidRDefault="004A6E96" w:rsidP="00401BA7"/>
    <w:p w14:paraId="5BD2F227" w14:textId="46A0BA6E" w:rsidR="004A6E96" w:rsidRDefault="004A6E96" w:rsidP="00401BA7"/>
    <w:p w14:paraId="1F1CD5E5" w14:textId="3046740E" w:rsidR="004A6E96" w:rsidRDefault="004A6E96" w:rsidP="00401BA7"/>
    <w:p w14:paraId="7BCA0383" w14:textId="0FF5BF3D" w:rsidR="004A6E96" w:rsidRDefault="004A6E96" w:rsidP="00401BA7"/>
    <w:p w14:paraId="1D6F7BE2" w14:textId="58F0411A" w:rsidR="001873E9" w:rsidRDefault="001873E9" w:rsidP="00401BA7"/>
    <w:p w14:paraId="13FE5E89" w14:textId="77777777" w:rsidR="001873E9" w:rsidRDefault="001873E9" w:rsidP="00401BA7"/>
    <w:sectPr w:rsidR="001873E9" w:rsidSect="004A6E96">
      <w:headerReference w:type="default" r:id="rId10"/>
      <w:footerReference w:type="default" r:id="rId11"/>
      <w:headerReference w:type="first" r:id="rId12"/>
      <w:footerReference w:type="first" r:id="rId13"/>
      <w:pgSz w:w="12240" w:h="15840"/>
      <w:pgMar w:top="1692" w:right="1440" w:bottom="1440" w:left="1440" w:header="41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7B2970" w14:textId="77777777" w:rsidR="0066672E" w:rsidRDefault="0066672E" w:rsidP="00401BA7">
      <w:r>
        <w:separator/>
      </w:r>
    </w:p>
  </w:endnote>
  <w:endnote w:type="continuationSeparator" w:id="0">
    <w:p w14:paraId="28D54FA4" w14:textId="77777777" w:rsidR="0066672E" w:rsidRDefault="0066672E" w:rsidP="00401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embedRegular r:id="rId1" w:fontKey="{C55EE05A-A5D0-104A-A8FE-8FC1F68F81CD}"/>
  </w:font>
  <w:font w:name="Times New Roman">
    <w:panose1 w:val="02020603050405020304"/>
    <w:charset w:val="00"/>
    <w:family w:val="roman"/>
    <w:pitch w:val="variable"/>
    <w:sig w:usb0="E0002EFF" w:usb1="C000785B" w:usb2="00000009" w:usb3="00000000" w:csb0="000001FF" w:csb1="00000000"/>
    <w:embedRegular r:id="rId2" w:fontKey="{700C44B8-8E68-3C47-A2F5-B0FF0DD1BAF4}"/>
    <w:embedBold r:id="rId3" w:fontKey="{69CCEF57-17D4-4D42-9751-1065064D96C6}"/>
    <w:embedItalic r:id="rId4" w:fontKey="{CB39CDDA-787E-844F-9E58-A9D254522CEE}"/>
  </w:font>
  <w:font w:name="Courier New">
    <w:panose1 w:val="02070309020205020404"/>
    <w:charset w:val="00"/>
    <w:family w:val="modern"/>
    <w:pitch w:val="fixed"/>
    <w:sig w:usb0="E0002AFF" w:usb1="C0007843" w:usb2="00000009" w:usb3="00000000" w:csb0="000001FF" w:csb1="00000000"/>
    <w:embedRegular r:id="rId5" w:fontKey="{200D8205-4E49-AB4B-8234-2DB1920847EE}"/>
  </w:font>
  <w:font w:name="Wingdings">
    <w:panose1 w:val="05000000000000000000"/>
    <w:charset w:val="4D"/>
    <w:family w:val="decorative"/>
    <w:pitch w:val="variable"/>
    <w:sig w:usb0="00000003" w:usb1="10000000" w:usb2="00000000" w:usb3="00000000" w:csb0="80000001" w:csb1="00000000"/>
    <w:embedRegular r:id="rId6" w:fontKey="{BB2B7F07-8DC5-D848-BFD7-C52A594E71DB}"/>
  </w:font>
  <w:font w:name="Brandon Grotesque Light">
    <w:altName w:val="Brandon Grotesque Light"/>
    <w:panose1 w:val="020B0303020203060202"/>
    <w:charset w:val="4D"/>
    <w:family w:val="swiss"/>
    <w:notTrueType/>
    <w:pitch w:val="variable"/>
    <w:sig w:usb0="A000002F" w:usb1="5000205B" w:usb2="00000000" w:usb3="00000000" w:csb0="0000009B" w:csb1="00000000"/>
  </w:font>
  <w:font w:name="Arial">
    <w:panose1 w:val="020B0604020202020204"/>
    <w:charset w:val="00"/>
    <w:family w:val="swiss"/>
    <w:pitch w:val="variable"/>
    <w:sig w:usb0="E0002AFF" w:usb1="C0007843" w:usb2="00000009" w:usb3="00000000" w:csb0="000001FF" w:csb1="00000000"/>
    <w:embedRegular r:id="rId7" w:fontKey="{FFF8031D-FD2C-704B-84F0-B2DDC287A327}"/>
    <w:embedBold r:id="rId8" w:fontKey="{46424F23-1445-1142-9CA2-54491A7C62D1}"/>
    <w:embedItalic r:id="rId9" w:fontKey="{E1A81735-0812-9A4E-B974-8B9A7C03672B}"/>
  </w:font>
  <w:font w:name="Calibri">
    <w:panose1 w:val="020F0502020204030204"/>
    <w:charset w:val="00"/>
    <w:family w:val="swiss"/>
    <w:pitch w:val="variable"/>
    <w:sig w:usb0="E0002AFF" w:usb1="C000247B" w:usb2="00000009" w:usb3="00000000" w:csb0="000001FF" w:csb1="00000000"/>
    <w:embedRegular r:id="rId10" w:fontKey="{99854BD2-89C3-8D48-B51B-E6260B1CF9CD}"/>
  </w:font>
  <w:font w:name="Brandon Grotesque Regular">
    <w:altName w:val="Brandon Grotesque Regular"/>
    <w:panose1 w:val="020B0503020203060202"/>
    <w:charset w:val="4D"/>
    <w:family w:val="swiss"/>
    <w:notTrueType/>
    <w:pitch w:val="variable"/>
    <w:sig w:usb0="A000002F" w:usb1="5000205B" w:usb2="00000000" w:usb3="00000000" w:csb0="0000009B" w:csb1="00000000"/>
  </w:font>
  <w:font w:name="Brandon Grotesque Medium">
    <w:panose1 w:val="020B0603020203060202"/>
    <w:charset w:val="4D"/>
    <w:family w:val="swiss"/>
    <w:notTrueType/>
    <w:pitch w:val="variable"/>
    <w:sig w:usb0="A000002F" w:usb1="5000205B" w:usb2="00000000" w:usb3="00000000" w:csb0="0000009B" w:csb1="00000000"/>
  </w:font>
  <w:font w:name="Segoe UI">
    <w:panose1 w:val="020B0502040204020203"/>
    <w:charset w:val="00"/>
    <w:family w:val="swiss"/>
    <w:pitch w:val="variable"/>
    <w:sig w:usb0="E4002EFF" w:usb1="C000E47F" w:usb2="00000009" w:usb3="00000000" w:csb0="000001FF" w:csb1="00000000"/>
    <w:embedRegular r:id="rId11" w:fontKey="{41B5A000-D42E-3545-AAA9-1C9CE9B9308B}"/>
  </w:font>
  <w:font w:name="Lato">
    <w:panose1 w:val="020F0502020204030203"/>
    <w:charset w:val="4D"/>
    <w:family w:val="swiss"/>
    <w:pitch w:val="variable"/>
    <w:sig w:usb0="A00000AF" w:usb1="5000604B" w:usb2="00000000" w:usb3="00000000" w:csb0="00000093" w:csb1="00000000"/>
    <w:embedRegular r:id="rId12" w:fontKey="{B2AA39FD-8763-494E-9FE4-927D7E812CC7}"/>
  </w:font>
  <w:font w:name="Lato Medium">
    <w:panose1 w:val="020F0502020204030203"/>
    <w:charset w:val="00"/>
    <w:family w:val="swiss"/>
    <w:pitch w:val="variable"/>
    <w:sig w:usb0="E10002FF" w:usb1="5000ECFF" w:usb2="00000021" w:usb3="00000000" w:csb0="0000019F" w:csb1="00000000"/>
    <w:embedRegular r:id="rId13" w:fontKey="{8CA2D911-9ED3-9C49-AD2F-75D0E8BA81EC}"/>
  </w:font>
  <w:font w:name="Calibri Light">
    <w:panose1 w:val="020F0302020204030204"/>
    <w:charset w:val="00"/>
    <w:family w:val="swiss"/>
    <w:pitch w:val="variable"/>
    <w:sig w:usb0="E4002EFF" w:usb1="C000247B" w:usb2="00000009" w:usb3="00000000" w:csb0="000001FF" w:csb1="00000000"/>
    <w:embedRegular r:id="rId14" w:fontKey="{2E9518F1-493D-8542-B8B8-71E270AF666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CBD54" w14:textId="4C896D5E" w:rsidR="00DB2C17" w:rsidRPr="00DB2C17" w:rsidRDefault="00DB2C17" w:rsidP="00401BA7">
    <w:pPr>
      <w:rPr>
        <w:rFonts w:cs="Times New Roman"/>
      </w:rPr>
    </w:pPr>
    <w:r w:rsidRPr="00401BA7">
      <w:rPr>
        <w:color w:val="002941"/>
      </w:rPr>
      <w:t>1400 I Street NW, Suite 350 Washington, D.C. 20005 | 844-420-D8TA | NewFrontierData.com</w:t>
    </w:r>
    <w:r w:rsidRPr="00DB2C17">
      <w:rPr>
        <w:noProof/>
      </w:rPr>
      <mc:AlternateContent>
        <mc:Choice Requires="wps">
          <w:drawing>
            <wp:anchor distT="0" distB="0" distL="114300" distR="114300" simplePos="0" relativeHeight="251661312" behindDoc="0" locked="0" layoutInCell="1" allowOverlap="1" wp14:anchorId="5F6B3084" wp14:editId="3478B2C1">
              <wp:simplePos x="0" y="0"/>
              <wp:positionH relativeFrom="column">
                <wp:posOffset>-416560</wp:posOffset>
              </wp:positionH>
              <wp:positionV relativeFrom="paragraph">
                <wp:posOffset>-88265</wp:posOffset>
              </wp:positionV>
              <wp:extent cx="6736080" cy="0"/>
              <wp:effectExtent l="0" t="0" r="7620" b="12700"/>
              <wp:wrapNone/>
              <wp:docPr id="3" name="Straight Connector 3"/>
              <wp:cNvGraphicFramePr/>
              <a:graphic xmlns:a="http://schemas.openxmlformats.org/drawingml/2006/main">
                <a:graphicData uri="http://schemas.microsoft.com/office/word/2010/wordprocessingShape">
                  <wps:wsp>
                    <wps:cNvCnPr/>
                    <wps:spPr>
                      <a:xfrm>
                        <a:off x="0" y="0"/>
                        <a:ext cx="673608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B30652D" id="Straight Connector 3"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pt,-6.95pt" to="497.6pt,-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" strokecolor="#72c7b1" strokeweight="1pt">
              <v:stroke joinstyle="miter"/>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0E002" w14:textId="6BC843AA" w:rsidR="001873E9" w:rsidRPr="001873E9" w:rsidRDefault="001873E9" w:rsidP="001873E9">
    <w:pPr>
      <w:rPr>
        <w:rFonts w:cs="Times New Roman"/>
      </w:rPr>
    </w:pPr>
    <w:r w:rsidRPr="00401BA7">
      <w:rPr>
        <w:color w:val="002941"/>
      </w:rPr>
      <w:t>1400 I Street NW, Suite 350 Washington, D.C. 20005 | 844-420-D8TA | NewFrontierData.com</w:t>
    </w:r>
    <w:r w:rsidRPr="00DB2C17">
      <w:rPr>
        <w:noProof/>
      </w:rPr>
      <mc:AlternateContent>
        <mc:Choice Requires="wps">
          <w:drawing>
            <wp:anchor distT="0" distB="0" distL="114300" distR="114300" simplePos="0" relativeHeight="251664384" behindDoc="0" locked="0" layoutInCell="1" allowOverlap="1" wp14:anchorId="010C0C6C" wp14:editId="46454DD8">
              <wp:simplePos x="0" y="0"/>
              <wp:positionH relativeFrom="column">
                <wp:posOffset>-416560</wp:posOffset>
              </wp:positionH>
              <wp:positionV relativeFrom="paragraph">
                <wp:posOffset>-88265</wp:posOffset>
              </wp:positionV>
              <wp:extent cx="6736080" cy="0"/>
              <wp:effectExtent l="0" t="0" r="7620" b="12700"/>
              <wp:wrapNone/>
              <wp:docPr id="7" name="Straight Connector 7"/>
              <wp:cNvGraphicFramePr/>
              <a:graphic xmlns:a="http://schemas.openxmlformats.org/drawingml/2006/main">
                <a:graphicData uri="http://schemas.microsoft.com/office/word/2010/wordprocessingShape">
                  <wps:wsp>
                    <wps:cNvCnPr/>
                    <wps:spPr>
                      <a:xfrm>
                        <a:off x="0" y="0"/>
                        <a:ext cx="673608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1E9FAE" id="Straight Connector 7"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8pt,-6.95pt" to="497.6pt,-6.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" strokecolor="#72c7b1" strokeweight="1pt">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006968" w14:textId="77777777" w:rsidR="0066672E" w:rsidRDefault="0066672E" w:rsidP="00401BA7">
      <w:r>
        <w:separator/>
      </w:r>
    </w:p>
  </w:footnote>
  <w:footnote w:type="continuationSeparator" w:id="0">
    <w:p w14:paraId="70B64A56" w14:textId="77777777" w:rsidR="0066672E" w:rsidRDefault="0066672E" w:rsidP="00401B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9C3282" w14:textId="2E884DF2" w:rsidR="00DB2C17" w:rsidRDefault="00DB2C17" w:rsidP="00401BA7">
    <w:pPr>
      <w:pStyle w:val="Header"/>
      <w:ind w:left="-720"/>
    </w:pPr>
    <w:r>
      <w:rPr>
        <w:noProof/>
      </w:rPr>
      <mc:AlternateContent>
        <mc:Choice Requires="wps">
          <w:drawing>
            <wp:anchor distT="0" distB="0" distL="114300" distR="114300" simplePos="0" relativeHeight="251659264" behindDoc="0" locked="0" layoutInCell="1" allowOverlap="1" wp14:anchorId="3E230D2A" wp14:editId="118505F2">
              <wp:simplePos x="0" y="0"/>
              <wp:positionH relativeFrom="column">
                <wp:posOffset>274320</wp:posOffset>
              </wp:positionH>
              <wp:positionV relativeFrom="paragraph">
                <wp:posOffset>488950</wp:posOffset>
              </wp:positionV>
              <wp:extent cx="5953760" cy="0"/>
              <wp:effectExtent l="0" t="0" r="15240" b="12700"/>
              <wp:wrapNone/>
              <wp:docPr id="2" name="Straight Connector 2"/>
              <wp:cNvGraphicFramePr/>
              <a:graphic xmlns:a="http://schemas.openxmlformats.org/drawingml/2006/main">
                <a:graphicData uri="http://schemas.microsoft.com/office/word/2010/wordprocessingShape">
                  <wps:wsp>
                    <wps:cNvCnPr/>
                    <wps:spPr>
                      <a:xfrm>
                        <a:off x="0" y="0"/>
                        <a:ext cx="595376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C67F2E5" id="Straight Connector 2"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1.6pt,38.5pt" to="490.4pt,3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" strokecolor="#72c7b1" strokeweight="1pt">
              <v:stroke joinstyle="miter"/>
            </v:line>
          </w:pict>
        </mc:Fallback>
      </mc:AlternateContent>
    </w:r>
    <w:r>
      <w:rPr>
        <w:noProof/>
      </w:rPr>
      <w:drawing>
        <wp:inline distT="0" distB="0" distL="0" distR="0" wp14:anchorId="2074D58E" wp14:editId="3B66634A">
          <wp:extent cx="920148" cy="58276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FD-logo-stacked.jpg"/>
                  <pic:cNvPicPr/>
                </pic:nvPicPr>
                <pic:blipFill>
                  <a:blip r:embed="rId1">
                    <a:extLst>
                      <a:ext uri="{28A0092B-C50C-407E-A947-70E740481C1C}">
                        <a14:useLocalDpi xmlns:a14="http://schemas.microsoft.com/office/drawing/2010/main" val="0"/>
                      </a:ext>
                    </a:extLst>
                  </a:blip>
                  <a:stretch>
                    <a:fillRect/>
                  </a:stretch>
                </pic:blipFill>
                <pic:spPr>
                  <a:xfrm>
                    <a:off x="0" y="0"/>
                    <a:ext cx="935746" cy="59264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E7F9C" w14:textId="2774A97D" w:rsidR="004A6E96" w:rsidRDefault="004A6E96" w:rsidP="00401BA7">
    <w:pPr>
      <w:pStyle w:val="Header"/>
      <w:ind w:left="-1170"/>
    </w:pPr>
    <w:r>
      <w:rPr>
        <w:noProof/>
      </w:rPr>
      <mc:AlternateContent>
        <mc:Choice Requires="wps">
          <w:drawing>
            <wp:anchor distT="0" distB="0" distL="114300" distR="114300" simplePos="0" relativeHeight="251662336" behindDoc="0" locked="0" layoutInCell="1" allowOverlap="1" wp14:anchorId="4196DF6D" wp14:editId="4B0FE869">
              <wp:simplePos x="0" y="0"/>
              <wp:positionH relativeFrom="column">
                <wp:posOffset>772160</wp:posOffset>
              </wp:positionH>
              <wp:positionV relativeFrom="paragraph">
                <wp:posOffset>600710</wp:posOffset>
              </wp:positionV>
              <wp:extent cx="5486400" cy="0"/>
              <wp:effectExtent l="0" t="0" r="12700" b="12700"/>
              <wp:wrapNone/>
              <wp:docPr id="6" name="Straight Connector 6"/>
              <wp:cNvGraphicFramePr/>
              <a:graphic xmlns:a="http://schemas.openxmlformats.org/drawingml/2006/main">
                <a:graphicData uri="http://schemas.microsoft.com/office/word/2010/wordprocessingShape">
                  <wps:wsp>
                    <wps:cNvCnPr/>
                    <wps:spPr>
                      <a:xfrm flipH="1">
                        <a:off x="0" y="0"/>
                        <a:ext cx="5486400" cy="0"/>
                      </a:xfrm>
                      <a:prstGeom prst="line">
                        <a:avLst/>
                      </a:prstGeom>
                      <a:ln w="12700">
                        <a:solidFill>
                          <a:srgbClr val="72C7B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54DF735" id="Straight Connector 6"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60.8pt,47.3pt" to="492.8pt,47.3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" strokecolor="#72c7b1" strokeweight="1pt">
              <v:stroke joinstyle="miter"/>
            </v:line>
          </w:pict>
        </mc:Fallback>
      </mc:AlternateContent>
    </w:r>
    <w:r>
      <w:rPr>
        <w:noProof/>
      </w:rPr>
      <w:drawing>
        <wp:inline distT="0" distB="0" distL="0" distR="0" wp14:anchorId="1A8333C6" wp14:editId="3665EE6C">
          <wp:extent cx="1876578" cy="782320"/>
          <wp:effectExtent l="0" t="0" r="3175" b="5080"/>
          <wp:docPr id="5" name="Picture 5" descr="New Frontier Da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FD-logo-stacked.jpg"/>
                  <pic:cNvPicPr/>
                </pic:nvPicPr>
                <pic:blipFill>
                  <a:blip r:embed="rId1">
                    <a:extLst>
                      <a:ext uri="{28A0092B-C50C-407E-A947-70E740481C1C}">
                        <a14:useLocalDpi xmlns:a14="http://schemas.microsoft.com/office/drawing/2010/main" val="0"/>
                      </a:ext>
                    </a:extLst>
                  </a:blip>
                  <a:stretch>
                    <a:fillRect/>
                  </a:stretch>
                </pic:blipFill>
                <pic:spPr>
                  <a:xfrm>
                    <a:off x="0" y="0"/>
                    <a:ext cx="1893032" cy="7891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020158"/>
    <w:multiLevelType w:val="hybridMultilevel"/>
    <w:tmpl w:val="A942EF34"/>
    <w:lvl w:ilvl="0" w:tplc="52D060FA">
      <w:start w:val="1"/>
      <w:numFmt w:val="bullet"/>
      <w:pStyle w:val="ListParagraph"/>
      <w:lvlText w:val=""/>
      <w:lvlJc w:val="left"/>
      <w:pPr>
        <w:ind w:left="720" w:hanging="360"/>
      </w:pPr>
      <w:rPr>
        <w:rFonts w:ascii="Symbol" w:hAnsi="Symbol" w:hint="default"/>
        <w:color w:val="6EC6B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A455E73"/>
    <w:multiLevelType w:val="hybridMultilevel"/>
    <w:tmpl w:val="373204FA"/>
    <w:lvl w:ilvl="0" w:tplc="1FD6C968">
      <w:start w:val="1"/>
      <w:numFmt w:val="bullet"/>
      <w:lvlText w:val=""/>
      <w:lvlJc w:val="left"/>
      <w:pPr>
        <w:ind w:left="720" w:hanging="360"/>
      </w:pPr>
      <w:rPr>
        <w:rFonts w:ascii="Wingdings" w:hAnsi="Wingdings" w:hint="default"/>
        <w:color w:val="6EC6B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DC0712A"/>
    <w:multiLevelType w:val="hybridMultilevel"/>
    <w:tmpl w:val="56127738"/>
    <w:lvl w:ilvl="0" w:tplc="143A418E">
      <w:numFmt w:val="bullet"/>
      <w:lvlText w:val="•"/>
      <w:lvlJc w:val="left"/>
      <w:pPr>
        <w:ind w:left="720" w:hanging="360"/>
      </w:pPr>
      <w:rPr>
        <w:rFonts w:ascii="Brandon Grotesque Light" w:eastAsia="Times New Roman" w:hAnsi="Brandon Grotesque Light"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E013AE9"/>
    <w:multiLevelType w:val="hybridMultilevel"/>
    <w:tmpl w:val="5CDE1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6802471">
    <w:abstractNumId w:val="3"/>
  </w:num>
  <w:num w:numId="2" w16cid:durableId="1287154685">
    <w:abstractNumId w:val="2"/>
  </w:num>
  <w:num w:numId="3" w16cid:durableId="1129857957">
    <w:abstractNumId w:val="1"/>
  </w:num>
  <w:num w:numId="4" w16cid:durableId="11209527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C17"/>
    <w:rsid w:val="001221FC"/>
    <w:rsid w:val="00137295"/>
    <w:rsid w:val="001873E9"/>
    <w:rsid w:val="002354ED"/>
    <w:rsid w:val="00346AF4"/>
    <w:rsid w:val="00401BA7"/>
    <w:rsid w:val="004A6E96"/>
    <w:rsid w:val="0066672E"/>
    <w:rsid w:val="006A1EBE"/>
    <w:rsid w:val="007A21F1"/>
    <w:rsid w:val="0085239E"/>
    <w:rsid w:val="009B6CB0"/>
    <w:rsid w:val="00A247B8"/>
    <w:rsid w:val="00AA219C"/>
    <w:rsid w:val="00AC04D7"/>
    <w:rsid w:val="00C542B2"/>
    <w:rsid w:val="00C961C4"/>
    <w:rsid w:val="00CE4055"/>
    <w:rsid w:val="00D35870"/>
    <w:rsid w:val="00DB2C17"/>
    <w:rsid w:val="00E81BF8"/>
    <w:rsid w:val="00E82C78"/>
    <w:rsid w:val="00F53A29"/>
    <w:rsid w:val="00FA4E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28F576"/>
  <w15:chartTrackingRefBased/>
  <w15:docId w15:val="{74B188F4-6CCB-FB47-8DEF-8F315043F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1BA7"/>
    <w:rPr>
      <w:rFonts w:ascii="Brandon Grotesque Light" w:eastAsia="Times New Roman" w:hAnsi="Brandon Grotesque Light" w:cs="Arial"/>
      <w:sz w:val="23"/>
      <w:szCs w:val="23"/>
    </w:rPr>
  </w:style>
  <w:style w:type="paragraph" w:styleId="Heading1">
    <w:name w:val="heading 1"/>
    <w:basedOn w:val="Normal"/>
    <w:next w:val="Normal"/>
    <w:link w:val="Heading1Char"/>
    <w:uiPriority w:val="9"/>
    <w:qFormat/>
    <w:rsid w:val="00401BA7"/>
    <w:pPr>
      <w:outlineLvl w:val="0"/>
    </w:pPr>
    <w:rPr>
      <w:rFonts w:ascii="Brandon Grotesque Regular" w:hAnsi="Brandon Grotesque Regular"/>
      <w:b/>
      <w:bCs/>
      <w:color w:val="002941"/>
      <w:sz w:val="31"/>
      <w:szCs w:val="31"/>
    </w:rPr>
  </w:style>
  <w:style w:type="paragraph" w:styleId="Heading2">
    <w:name w:val="heading 2"/>
    <w:basedOn w:val="Normal"/>
    <w:next w:val="Normal"/>
    <w:link w:val="Heading2Char"/>
    <w:uiPriority w:val="9"/>
    <w:unhideWhenUsed/>
    <w:qFormat/>
    <w:rsid w:val="00401BA7"/>
    <w:pPr>
      <w:outlineLvl w:val="1"/>
    </w:pPr>
    <w:rPr>
      <w:rFonts w:ascii="Brandon Grotesque Medium" w:hAnsi="Brandon Grotesque Medium"/>
      <w:color w:val="72C7B1"/>
      <w:spacing w:val="10"/>
      <w:sz w:val="27"/>
      <w:szCs w:val="27"/>
    </w:rPr>
  </w:style>
  <w:style w:type="paragraph" w:styleId="Heading3">
    <w:name w:val="heading 3"/>
    <w:basedOn w:val="Normal"/>
    <w:next w:val="Normal"/>
    <w:link w:val="Heading3Char"/>
    <w:uiPriority w:val="9"/>
    <w:unhideWhenUsed/>
    <w:qFormat/>
    <w:rsid w:val="00401BA7"/>
    <w:pPr>
      <w:outlineLvl w:val="2"/>
    </w:pPr>
    <w:rPr>
      <w:rFonts w:ascii="Brandon Grotesque Medium" w:hAnsi="Brandon Grotesque Medium"/>
      <w:caps/>
      <w:color w:val="002941"/>
      <w:spacing w:val="20"/>
    </w:rPr>
  </w:style>
  <w:style w:type="paragraph" w:styleId="Heading4">
    <w:name w:val="heading 4"/>
    <w:basedOn w:val="Normal"/>
    <w:next w:val="Normal"/>
    <w:link w:val="Heading4Char"/>
    <w:uiPriority w:val="9"/>
    <w:unhideWhenUsed/>
    <w:qFormat/>
    <w:rsid w:val="00401BA7"/>
    <w:pPr>
      <w:outlineLvl w:val="3"/>
    </w:pPr>
    <w:rPr>
      <w:caps/>
      <w:spacing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B2C17"/>
    <w:pPr>
      <w:tabs>
        <w:tab w:val="center" w:pos="4680"/>
        <w:tab w:val="right" w:pos="9360"/>
      </w:tabs>
    </w:pPr>
  </w:style>
  <w:style w:type="character" w:customStyle="1" w:styleId="HeaderChar">
    <w:name w:val="Header Char"/>
    <w:basedOn w:val="DefaultParagraphFont"/>
    <w:link w:val="Header"/>
    <w:uiPriority w:val="99"/>
    <w:rsid w:val="00DB2C17"/>
  </w:style>
  <w:style w:type="paragraph" w:styleId="Footer">
    <w:name w:val="footer"/>
    <w:basedOn w:val="Normal"/>
    <w:link w:val="FooterChar"/>
    <w:uiPriority w:val="99"/>
    <w:unhideWhenUsed/>
    <w:rsid w:val="00DB2C17"/>
    <w:pPr>
      <w:tabs>
        <w:tab w:val="center" w:pos="4680"/>
        <w:tab w:val="right" w:pos="9360"/>
      </w:tabs>
    </w:pPr>
  </w:style>
  <w:style w:type="character" w:customStyle="1" w:styleId="FooterChar">
    <w:name w:val="Footer Char"/>
    <w:basedOn w:val="DefaultParagraphFont"/>
    <w:link w:val="Footer"/>
    <w:uiPriority w:val="99"/>
    <w:rsid w:val="00DB2C17"/>
  </w:style>
  <w:style w:type="paragraph" w:styleId="ListParagraph">
    <w:name w:val="List Paragraph"/>
    <w:basedOn w:val="Normal"/>
    <w:uiPriority w:val="34"/>
    <w:qFormat/>
    <w:rsid w:val="00401BA7"/>
    <w:pPr>
      <w:numPr>
        <w:numId w:val="4"/>
      </w:numPr>
      <w:contextualSpacing/>
    </w:pPr>
  </w:style>
  <w:style w:type="paragraph" w:styleId="Title">
    <w:name w:val="Title"/>
    <w:basedOn w:val="Normal"/>
    <w:next w:val="Normal"/>
    <w:link w:val="TitleChar"/>
    <w:uiPriority w:val="10"/>
    <w:qFormat/>
    <w:rsid w:val="00401BA7"/>
    <w:rPr>
      <w:rFonts w:ascii="Brandon Grotesque Regular" w:hAnsi="Brandon Grotesque Regular"/>
      <w:b/>
      <w:bCs/>
      <w:caps/>
      <w:color w:val="002941"/>
      <w:spacing w:val="20"/>
      <w:sz w:val="44"/>
      <w:szCs w:val="44"/>
    </w:rPr>
  </w:style>
  <w:style w:type="character" w:customStyle="1" w:styleId="TitleChar">
    <w:name w:val="Title Char"/>
    <w:basedOn w:val="DefaultParagraphFont"/>
    <w:link w:val="Title"/>
    <w:uiPriority w:val="10"/>
    <w:rsid w:val="00401BA7"/>
    <w:rPr>
      <w:rFonts w:ascii="Brandon Grotesque Regular" w:eastAsia="Times New Roman" w:hAnsi="Brandon Grotesque Regular" w:cs="Arial"/>
      <w:b/>
      <w:bCs/>
      <w:caps/>
      <w:color w:val="002941"/>
      <w:spacing w:val="20"/>
      <w:sz w:val="44"/>
      <w:szCs w:val="44"/>
    </w:rPr>
  </w:style>
  <w:style w:type="character" w:customStyle="1" w:styleId="Heading1Char">
    <w:name w:val="Heading 1 Char"/>
    <w:basedOn w:val="DefaultParagraphFont"/>
    <w:link w:val="Heading1"/>
    <w:uiPriority w:val="9"/>
    <w:rsid w:val="00401BA7"/>
    <w:rPr>
      <w:rFonts w:ascii="Brandon Grotesque Regular" w:eastAsia="Times New Roman" w:hAnsi="Brandon Grotesque Regular" w:cs="Arial"/>
      <w:b/>
      <w:bCs/>
      <w:color w:val="002941"/>
      <w:sz w:val="31"/>
      <w:szCs w:val="31"/>
    </w:rPr>
  </w:style>
  <w:style w:type="character" w:customStyle="1" w:styleId="Heading2Char">
    <w:name w:val="Heading 2 Char"/>
    <w:basedOn w:val="DefaultParagraphFont"/>
    <w:link w:val="Heading2"/>
    <w:uiPriority w:val="9"/>
    <w:rsid w:val="00401BA7"/>
    <w:rPr>
      <w:rFonts w:ascii="Brandon Grotesque Medium" w:eastAsia="Times New Roman" w:hAnsi="Brandon Grotesque Medium" w:cs="Arial"/>
      <w:color w:val="72C7B1"/>
      <w:spacing w:val="10"/>
      <w:sz w:val="27"/>
      <w:szCs w:val="27"/>
    </w:rPr>
  </w:style>
  <w:style w:type="character" w:customStyle="1" w:styleId="Heading3Char">
    <w:name w:val="Heading 3 Char"/>
    <w:basedOn w:val="DefaultParagraphFont"/>
    <w:link w:val="Heading3"/>
    <w:uiPriority w:val="9"/>
    <w:rsid w:val="00401BA7"/>
    <w:rPr>
      <w:rFonts w:ascii="Brandon Grotesque Medium" w:eastAsia="Times New Roman" w:hAnsi="Brandon Grotesque Medium" w:cs="Arial"/>
      <w:caps/>
      <w:color w:val="002941"/>
      <w:spacing w:val="20"/>
      <w:sz w:val="23"/>
      <w:szCs w:val="23"/>
    </w:rPr>
  </w:style>
  <w:style w:type="character" w:customStyle="1" w:styleId="Heading4Char">
    <w:name w:val="Heading 4 Char"/>
    <w:basedOn w:val="DefaultParagraphFont"/>
    <w:link w:val="Heading4"/>
    <w:uiPriority w:val="9"/>
    <w:rsid w:val="00401BA7"/>
    <w:rPr>
      <w:rFonts w:ascii="Brandon Grotesque Light" w:eastAsia="Times New Roman" w:hAnsi="Brandon Grotesque Light" w:cs="Arial"/>
      <w:caps/>
      <w:spacing w:val="20"/>
      <w:sz w:val="23"/>
      <w:szCs w:val="23"/>
    </w:rPr>
  </w:style>
  <w:style w:type="paragraph" w:styleId="Subtitle">
    <w:name w:val="Subtitle"/>
    <w:basedOn w:val="Normal"/>
    <w:next w:val="Normal"/>
    <w:link w:val="SubtitleChar"/>
    <w:uiPriority w:val="11"/>
    <w:qFormat/>
    <w:rsid w:val="00401BA7"/>
    <w:pPr>
      <w:numPr>
        <w:ilvl w:val="1"/>
      </w:numPr>
      <w:spacing w:after="160"/>
    </w:pPr>
    <w:rPr>
      <w:rFonts w:ascii="Brandon Grotesque Regular" w:eastAsiaTheme="minorEastAsia" w:hAnsi="Brandon Grotesque Regular"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01BA7"/>
    <w:rPr>
      <w:rFonts w:ascii="Brandon Grotesque Regular" w:eastAsiaTheme="minorEastAsia" w:hAnsi="Brandon Grotesque Regular"/>
      <w:color w:val="5A5A5A" w:themeColor="text1" w:themeTint="A5"/>
      <w:spacing w:val="15"/>
      <w:sz w:val="22"/>
      <w:szCs w:val="22"/>
    </w:rPr>
  </w:style>
  <w:style w:type="character" w:styleId="SubtleEmphasis">
    <w:name w:val="Subtle Emphasis"/>
    <w:basedOn w:val="DefaultParagraphFont"/>
    <w:uiPriority w:val="19"/>
    <w:qFormat/>
    <w:rsid w:val="00401BA7"/>
    <w:rPr>
      <w:i/>
      <w:iCs/>
      <w:color w:val="404040" w:themeColor="text1" w:themeTint="BF"/>
    </w:rPr>
  </w:style>
  <w:style w:type="character" w:styleId="IntenseEmphasis">
    <w:name w:val="Intense Emphasis"/>
    <w:basedOn w:val="DefaultParagraphFont"/>
    <w:uiPriority w:val="21"/>
    <w:qFormat/>
    <w:rsid w:val="00401BA7"/>
    <w:rPr>
      <w:i/>
      <w:iCs/>
      <w:color w:val="002941"/>
    </w:rPr>
  </w:style>
  <w:style w:type="paragraph" w:styleId="Quote">
    <w:name w:val="Quote"/>
    <w:basedOn w:val="Normal"/>
    <w:next w:val="Normal"/>
    <w:link w:val="QuoteChar"/>
    <w:uiPriority w:val="29"/>
    <w:qFormat/>
    <w:rsid w:val="00401BA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01BA7"/>
    <w:rPr>
      <w:rFonts w:ascii="Brandon Grotesque Light" w:eastAsia="Times New Roman" w:hAnsi="Brandon Grotesque Light" w:cs="Arial"/>
      <w:i/>
      <w:iCs/>
      <w:color w:val="404040" w:themeColor="text1" w:themeTint="BF"/>
      <w:sz w:val="23"/>
      <w:szCs w:val="23"/>
    </w:rPr>
  </w:style>
  <w:style w:type="paragraph" w:styleId="IntenseQuote">
    <w:name w:val="Intense Quote"/>
    <w:basedOn w:val="Normal"/>
    <w:next w:val="Normal"/>
    <w:link w:val="IntenseQuoteChar"/>
    <w:uiPriority w:val="30"/>
    <w:qFormat/>
    <w:rsid w:val="00401BA7"/>
    <w:pPr>
      <w:pBdr>
        <w:top w:val="single" w:sz="4" w:space="10" w:color="4472C4" w:themeColor="accent1"/>
        <w:bottom w:val="single" w:sz="4" w:space="10" w:color="4472C4" w:themeColor="accent1"/>
      </w:pBdr>
      <w:spacing w:before="360" w:after="360"/>
      <w:ind w:left="864" w:right="864"/>
      <w:jc w:val="center"/>
    </w:pPr>
    <w:rPr>
      <w:i/>
      <w:iCs/>
      <w:color w:val="002941"/>
    </w:rPr>
  </w:style>
  <w:style w:type="character" w:customStyle="1" w:styleId="IntenseQuoteChar">
    <w:name w:val="Intense Quote Char"/>
    <w:basedOn w:val="DefaultParagraphFont"/>
    <w:link w:val="IntenseQuote"/>
    <w:uiPriority w:val="30"/>
    <w:rsid w:val="00401BA7"/>
    <w:rPr>
      <w:rFonts w:ascii="Brandon Grotesque Light" w:eastAsia="Times New Roman" w:hAnsi="Brandon Grotesque Light" w:cs="Arial"/>
      <w:i/>
      <w:iCs/>
      <w:color w:val="002941"/>
      <w:sz w:val="23"/>
      <w:szCs w:val="23"/>
    </w:rPr>
  </w:style>
  <w:style w:type="paragraph" w:styleId="NormalWeb">
    <w:name w:val="Normal (Web)"/>
    <w:basedOn w:val="Normal"/>
    <w:uiPriority w:val="99"/>
    <w:semiHidden/>
    <w:unhideWhenUsed/>
    <w:rsid w:val="00AA219C"/>
    <w:pPr>
      <w:spacing w:before="100" w:beforeAutospacing="1" w:after="100" w:afterAutospacing="1"/>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703688">
      <w:bodyDiv w:val="1"/>
      <w:marLeft w:val="0"/>
      <w:marRight w:val="0"/>
      <w:marTop w:val="0"/>
      <w:marBottom w:val="0"/>
      <w:divBdr>
        <w:top w:val="none" w:sz="0" w:space="0" w:color="auto"/>
        <w:left w:val="none" w:sz="0" w:space="0" w:color="auto"/>
        <w:bottom w:val="none" w:sz="0" w:space="0" w:color="auto"/>
        <w:right w:val="none" w:sz="0" w:space="0" w:color="auto"/>
      </w:divBdr>
    </w:div>
    <w:div w:id="363793214">
      <w:bodyDiv w:val="1"/>
      <w:marLeft w:val="0"/>
      <w:marRight w:val="0"/>
      <w:marTop w:val="0"/>
      <w:marBottom w:val="0"/>
      <w:divBdr>
        <w:top w:val="none" w:sz="0" w:space="0" w:color="auto"/>
        <w:left w:val="none" w:sz="0" w:space="0" w:color="auto"/>
        <w:bottom w:val="none" w:sz="0" w:space="0" w:color="auto"/>
        <w:right w:val="none" w:sz="0" w:space="0" w:color="auto"/>
      </w:divBdr>
    </w:div>
    <w:div w:id="644314663">
      <w:bodyDiv w:val="1"/>
      <w:marLeft w:val="0"/>
      <w:marRight w:val="0"/>
      <w:marTop w:val="0"/>
      <w:marBottom w:val="0"/>
      <w:divBdr>
        <w:top w:val="none" w:sz="0" w:space="0" w:color="auto"/>
        <w:left w:val="none" w:sz="0" w:space="0" w:color="auto"/>
        <w:bottom w:val="none" w:sz="0" w:space="0" w:color="auto"/>
        <w:right w:val="none" w:sz="0" w:space="0" w:color="auto"/>
      </w:divBdr>
      <w:divsChild>
        <w:div w:id="1361130000">
          <w:marLeft w:val="0"/>
          <w:marRight w:val="0"/>
          <w:marTop w:val="0"/>
          <w:marBottom w:val="0"/>
          <w:divBdr>
            <w:top w:val="none" w:sz="0" w:space="0" w:color="auto"/>
            <w:left w:val="none" w:sz="0" w:space="0" w:color="auto"/>
            <w:bottom w:val="none" w:sz="0" w:space="0" w:color="auto"/>
            <w:right w:val="none" w:sz="0" w:space="0" w:color="auto"/>
          </w:divBdr>
        </w:div>
        <w:div w:id="599341477">
          <w:marLeft w:val="0"/>
          <w:marRight w:val="0"/>
          <w:marTop w:val="0"/>
          <w:marBottom w:val="0"/>
          <w:divBdr>
            <w:top w:val="none" w:sz="0" w:space="0" w:color="auto"/>
            <w:left w:val="none" w:sz="0" w:space="0" w:color="auto"/>
            <w:bottom w:val="none" w:sz="0" w:space="0" w:color="auto"/>
            <w:right w:val="none" w:sz="0" w:space="0" w:color="auto"/>
          </w:divBdr>
        </w:div>
        <w:div w:id="19858845">
          <w:marLeft w:val="0"/>
          <w:marRight w:val="0"/>
          <w:marTop w:val="0"/>
          <w:marBottom w:val="0"/>
          <w:divBdr>
            <w:top w:val="none" w:sz="0" w:space="0" w:color="auto"/>
            <w:left w:val="none" w:sz="0" w:space="0" w:color="auto"/>
            <w:bottom w:val="none" w:sz="0" w:space="0" w:color="auto"/>
            <w:right w:val="none" w:sz="0" w:space="0" w:color="auto"/>
          </w:divBdr>
        </w:div>
        <w:div w:id="1606034671">
          <w:marLeft w:val="0"/>
          <w:marRight w:val="0"/>
          <w:marTop w:val="0"/>
          <w:marBottom w:val="0"/>
          <w:divBdr>
            <w:top w:val="none" w:sz="0" w:space="0" w:color="auto"/>
            <w:left w:val="none" w:sz="0" w:space="0" w:color="auto"/>
            <w:bottom w:val="none" w:sz="0" w:space="0" w:color="auto"/>
            <w:right w:val="none" w:sz="0" w:space="0" w:color="auto"/>
          </w:divBdr>
        </w:div>
        <w:div w:id="1853690842">
          <w:marLeft w:val="0"/>
          <w:marRight w:val="0"/>
          <w:marTop w:val="0"/>
          <w:marBottom w:val="0"/>
          <w:divBdr>
            <w:top w:val="none" w:sz="0" w:space="0" w:color="auto"/>
            <w:left w:val="none" w:sz="0" w:space="0" w:color="auto"/>
            <w:bottom w:val="none" w:sz="0" w:space="0" w:color="auto"/>
            <w:right w:val="none" w:sz="0" w:space="0" w:color="auto"/>
          </w:divBdr>
        </w:div>
        <w:div w:id="392973757">
          <w:marLeft w:val="0"/>
          <w:marRight w:val="0"/>
          <w:marTop w:val="0"/>
          <w:marBottom w:val="0"/>
          <w:divBdr>
            <w:top w:val="none" w:sz="0" w:space="0" w:color="auto"/>
            <w:left w:val="none" w:sz="0" w:space="0" w:color="auto"/>
            <w:bottom w:val="none" w:sz="0" w:space="0" w:color="auto"/>
            <w:right w:val="none" w:sz="0" w:space="0" w:color="auto"/>
          </w:divBdr>
        </w:div>
        <w:div w:id="1838114299">
          <w:marLeft w:val="0"/>
          <w:marRight w:val="0"/>
          <w:marTop w:val="0"/>
          <w:marBottom w:val="0"/>
          <w:divBdr>
            <w:top w:val="none" w:sz="0" w:space="0" w:color="auto"/>
            <w:left w:val="none" w:sz="0" w:space="0" w:color="auto"/>
            <w:bottom w:val="none" w:sz="0" w:space="0" w:color="auto"/>
            <w:right w:val="none" w:sz="0" w:space="0" w:color="auto"/>
          </w:divBdr>
        </w:div>
        <w:div w:id="1691251197">
          <w:marLeft w:val="0"/>
          <w:marRight w:val="0"/>
          <w:marTop w:val="0"/>
          <w:marBottom w:val="0"/>
          <w:divBdr>
            <w:top w:val="none" w:sz="0" w:space="0" w:color="auto"/>
            <w:left w:val="none" w:sz="0" w:space="0" w:color="auto"/>
            <w:bottom w:val="none" w:sz="0" w:space="0" w:color="auto"/>
            <w:right w:val="none" w:sz="0" w:space="0" w:color="auto"/>
          </w:divBdr>
        </w:div>
        <w:div w:id="795101114">
          <w:marLeft w:val="0"/>
          <w:marRight w:val="0"/>
          <w:marTop w:val="0"/>
          <w:marBottom w:val="0"/>
          <w:divBdr>
            <w:top w:val="none" w:sz="0" w:space="0" w:color="auto"/>
            <w:left w:val="none" w:sz="0" w:space="0" w:color="auto"/>
            <w:bottom w:val="none" w:sz="0" w:space="0" w:color="auto"/>
            <w:right w:val="none" w:sz="0" w:space="0" w:color="auto"/>
          </w:divBdr>
        </w:div>
        <w:div w:id="1099836283">
          <w:marLeft w:val="0"/>
          <w:marRight w:val="0"/>
          <w:marTop w:val="0"/>
          <w:marBottom w:val="0"/>
          <w:divBdr>
            <w:top w:val="none" w:sz="0" w:space="0" w:color="auto"/>
            <w:left w:val="none" w:sz="0" w:space="0" w:color="auto"/>
            <w:bottom w:val="none" w:sz="0" w:space="0" w:color="auto"/>
            <w:right w:val="none" w:sz="0" w:space="0" w:color="auto"/>
          </w:divBdr>
        </w:div>
        <w:div w:id="539516199">
          <w:marLeft w:val="0"/>
          <w:marRight w:val="0"/>
          <w:marTop w:val="0"/>
          <w:marBottom w:val="0"/>
          <w:divBdr>
            <w:top w:val="none" w:sz="0" w:space="0" w:color="auto"/>
            <w:left w:val="none" w:sz="0" w:space="0" w:color="auto"/>
            <w:bottom w:val="none" w:sz="0" w:space="0" w:color="auto"/>
            <w:right w:val="none" w:sz="0" w:space="0" w:color="auto"/>
          </w:divBdr>
        </w:div>
        <w:div w:id="1282613657">
          <w:marLeft w:val="0"/>
          <w:marRight w:val="0"/>
          <w:marTop w:val="0"/>
          <w:marBottom w:val="0"/>
          <w:divBdr>
            <w:top w:val="none" w:sz="0" w:space="0" w:color="auto"/>
            <w:left w:val="none" w:sz="0" w:space="0" w:color="auto"/>
            <w:bottom w:val="none" w:sz="0" w:space="0" w:color="auto"/>
            <w:right w:val="none" w:sz="0" w:space="0" w:color="auto"/>
          </w:divBdr>
        </w:div>
        <w:div w:id="12848396">
          <w:marLeft w:val="0"/>
          <w:marRight w:val="0"/>
          <w:marTop w:val="0"/>
          <w:marBottom w:val="0"/>
          <w:divBdr>
            <w:top w:val="none" w:sz="0" w:space="0" w:color="auto"/>
            <w:left w:val="none" w:sz="0" w:space="0" w:color="auto"/>
            <w:bottom w:val="none" w:sz="0" w:space="0" w:color="auto"/>
            <w:right w:val="none" w:sz="0" w:space="0" w:color="auto"/>
          </w:divBdr>
        </w:div>
        <w:div w:id="532498653">
          <w:marLeft w:val="0"/>
          <w:marRight w:val="0"/>
          <w:marTop w:val="0"/>
          <w:marBottom w:val="0"/>
          <w:divBdr>
            <w:top w:val="none" w:sz="0" w:space="0" w:color="auto"/>
            <w:left w:val="none" w:sz="0" w:space="0" w:color="auto"/>
            <w:bottom w:val="none" w:sz="0" w:space="0" w:color="auto"/>
            <w:right w:val="none" w:sz="0" w:space="0" w:color="auto"/>
          </w:divBdr>
        </w:div>
        <w:div w:id="1515456137">
          <w:marLeft w:val="0"/>
          <w:marRight w:val="0"/>
          <w:marTop w:val="0"/>
          <w:marBottom w:val="0"/>
          <w:divBdr>
            <w:top w:val="none" w:sz="0" w:space="0" w:color="auto"/>
            <w:left w:val="none" w:sz="0" w:space="0" w:color="auto"/>
            <w:bottom w:val="none" w:sz="0" w:space="0" w:color="auto"/>
            <w:right w:val="none" w:sz="0" w:space="0" w:color="auto"/>
          </w:divBdr>
        </w:div>
        <w:div w:id="1138761387">
          <w:marLeft w:val="0"/>
          <w:marRight w:val="0"/>
          <w:marTop w:val="0"/>
          <w:marBottom w:val="0"/>
          <w:divBdr>
            <w:top w:val="none" w:sz="0" w:space="0" w:color="auto"/>
            <w:left w:val="none" w:sz="0" w:space="0" w:color="auto"/>
            <w:bottom w:val="none" w:sz="0" w:space="0" w:color="auto"/>
            <w:right w:val="none" w:sz="0" w:space="0" w:color="auto"/>
          </w:divBdr>
        </w:div>
        <w:div w:id="611669062">
          <w:marLeft w:val="0"/>
          <w:marRight w:val="0"/>
          <w:marTop w:val="0"/>
          <w:marBottom w:val="0"/>
          <w:divBdr>
            <w:top w:val="none" w:sz="0" w:space="0" w:color="auto"/>
            <w:left w:val="none" w:sz="0" w:space="0" w:color="auto"/>
            <w:bottom w:val="none" w:sz="0" w:space="0" w:color="auto"/>
            <w:right w:val="none" w:sz="0" w:space="0" w:color="auto"/>
          </w:divBdr>
        </w:div>
      </w:divsChild>
    </w:div>
    <w:div w:id="900946064">
      <w:bodyDiv w:val="1"/>
      <w:marLeft w:val="0"/>
      <w:marRight w:val="0"/>
      <w:marTop w:val="0"/>
      <w:marBottom w:val="0"/>
      <w:divBdr>
        <w:top w:val="none" w:sz="0" w:space="0" w:color="auto"/>
        <w:left w:val="none" w:sz="0" w:space="0" w:color="auto"/>
        <w:bottom w:val="none" w:sz="0" w:space="0" w:color="auto"/>
        <w:right w:val="none" w:sz="0" w:space="0" w:color="auto"/>
      </w:divBdr>
      <w:divsChild>
        <w:div w:id="957948045">
          <w:marLeft w:val="0"/>
          <w:marRight w:val="0"/>
          <w:marTop w:val="0"/>
          <w:marBottom w:val="0"/>
          <w:divBdr>
            <w:top w:val="none" w:sz="0" w:space="0" w:color="auto"/>
            <w:left w:val="none" w:sz="0" w:space="0" w:color="auto"/>
            <w:bottom w:val="none" w:sz="0" w:space="0" w:color="auto"/>
            <w:right w:val="none" w:sz="0" w:space="0" w:color="auto"/>
          </w:divBdr>
        </w:div>
        <w:div w:id="1186864792">
          <w:marLeft w:val="0"/>
          <w:marRight w:val="0"/>
          <w:marTop w:val="0"/>
          <w:marBottom w:val="0"/>
          <w:divBdr>
            <w:top w:val="none" w:sz="0" w:space="0" w:color="auto"/>
            <w:left w:val="none" w:sz="0" w:space="0" w:color="auto"/>
            <w:bottom w:val="none" w:sz="0" w:space="0" w:color="auto"/>
            <w:right w:val="none" w:sz="0" w:space="0" w:color="auto"/>
          </w:divBdr>
        </w:div>
      </w:divsChild>
    </w:div>
    <w:div w:id="1389573014">
      <w:bodyDiv w:val="1"/>
      <w:marLeft w:val="0"/>
      <w:marRight w:val="0"/>
      <w:marTop w:val="0"/>
      <w:marBottom w:val="0"/>
      <w:divBdr>
        <w:top w:val="none" w:sz="0" w:space="0" w:color="auto"/>
        <w:left w:val="none" w:sz="0" w:space="0" w:color="auto"/>
        <w:bottom w:val="none" w:sz="0" w:space="0" w:color="auto"/>
        <w:right w:val="none" w:sz="0" w:space="0" w:color="auto"/>
      </w:divBdr>
    </w:div>
    <w:div w:id="1663703923">
      <w:bodyDiv w:val="1"/>
      <w:marLeft w:val="0"/>
      <w:marRight w:val="0"/>
      <w:marTop w:val="0"/>
      <w:marBottom w:val="0"/>
      <w:divBdr>
        <w:top w:val="none" w:sz="0" w:space="0" w:color="auto"/>
        <w:left w:val="none" w:sz="0" w:space="0" w:color="auto"/>
        <w:bottom w:val="none" w:sz="0" w:space="0" w:color="auto"/>
        <w:right w:val="none" w:sz="0" w:space="0" w:color="auto"/>
      </w:divBdr>
    </w:div>
    <w:div w:id="2071228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Creator xmlns="e7f78bc7-21d9-4d73-93cd-fa76aa011456">
      <UserInfo>
        <DisplayName/>
        <AccountId xsi:nil="true"/>
        <AccountType/>
      </UserInfo>
    </Creator>
    <_Flow_SignoffStatus xmlns="e7f78bc7-21d9-4d73-93cd-fa76aa01145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269D8875C61F45A275F175687D8F78" ma:contentTypeVersion="14" ma:contentTypeDescription="Create a new document." ma:contentTypeScope="" ma:versionID="07595e7c584a2deee384078bea7f481c">
  <xsd:schema xmlns:xsd="http://www.w3.org/2001/XMLSchema" xmlns:xs="http://www.w3.org/2001/XMLSchema" xmlns:p="http://schemas.microsoft.com/office/2006/metadata/properties" xmlns:ns2="7c0330f5-d687-47e6-b298-ffaff26033c8" xmlns:ns3="e7f78bc7-21d9-4d73-93cd-fa76aa011456" targetNamespace="http://schemas.microsoft.com/office/2006/metadata/properties" ma:root="true" ma:fieldsID="91cb7e7e6642c02f97cd5350cb97c51f" ns2:_="" ns3:_="">
    <xsd:import namespace="7c0330f5-d687-47e6-b298-ffaff26033c8"/>
    <xsd:import namespace="e7f78bc7-21d9-4d73-93cd-fa76aa01145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EventHashCode" minOccurs="0"/>
                <xsd:element ref="ns3:MediaServiceGenerationTime" minOccurs="0"/>
                <xsd:element ref="ns3:Creator" minOccurs="0"/>
                <xsd:element ref="ns3:MediaServiceAutoKeyPoints" minOccurs="0"/>
                <xsd:element ref="ns3:MediaServiceKeyPoint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0330f5-d687-47e6-b298-ffaff26033c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7f78bc7-21d9-4d73-93cd-fa76aa01145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Creator" ma:index="18" nillable="true" ma:displayName="Creator" ma:list="UserInfo" ma:SharePointGroup="0" ma:internalName="Creator" ma:showField="Created">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755D9AC-D6F0-41A6-8E35-0582E6FD7A60}">
  <ds:schemaRefs>
    <ds:schemaRef ds:uri="http://schemas.microsoft.com/office/2006/metadata/properties"/>
    <ds:schemaRef ds:uri="http://schemas.microsoft.com/office/infopath/2007/PartnerControls"/>
    <ds:schemaRef ds:uri="e7f78bc7-21d9-4d73-93cd-fa76aa011456"/>
  </ds:schemaRefs>
</ds:datastoreItem>
</file>

<file path=customXml/itemProps2.xml><?xml version="1.0" encoding="utf-8"?>
<ds:datastoreItem xmlns:ds="http://schemas.openxmlformats.org/officeDocument/2006/customXml" ds:itemID="{1E3FFD26-1AAD-4D37-B182-B5BDFE3C8C78}">
  <ds:schemaRefs>
    <ds:schemaRef ds:uri="http://schemas.microsoft.com/sharepoint/v3/contenttype/forms"/>
  </ds:schemaRefs>
</ds:datastoreItem>
</file>

<file path=customXml/itemProps3.xml><?xml version="1.0" encoding="utf-8"?>
<ds:datastoreItem xmlns:ds="http://schemas.openxmlformats.org/officeDocument/2006/customXml" ds:itemID="{EDF37267-4ADC-406D-9CFD-63BEB1B6C0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0330f5-d687-47e6-b298-ffaff26033c8"/>
    <ds:schemaRef ds:uri="e7f78bc7-21d9-4d73-93cd-fa76aa01145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296</Words>
  <Characters>1689</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NFD letterhead</vt:lpstr>
    </vt:vector>
  </TitlesOfParts>
  <Manager/>
  <Company/>
  <LinksUpToDate>false</LinksUpToDate>
  <CharactersWithSpaces>1982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NFD letterhead</dc:title>
  <dc:subject/>
  <dc:creator>Belinda Kveen</dc:creator>
  <cp:keywords/>
  <dc:description/>
  <cp:lastModifiedBy>Belinda Kveen</cp:lastModifiedBy>
  <cp:revision>3</cp:revision>
  <dcterms:created xsi:type="dcterms:W3CDTF">2022-08-04T18:52:00Z</dcterms:created>
  <dcterms:modified xsi:type="dcterms:W3CDTF">2022-08-04T18:52:00Z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0x01010023269D8875C61F45A275F175687D8F78</vt:lpwstr>
  </property>
</Properties>
</file>